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E8116" w14:textId="77777777" w:rsidR="00975EDA" w:rsidRPr="0011366E" w:rsidRDefault="00975EDA" w:rsidP="00975EDA">
      <w:pPr>
        <w:ind w:firstLine="708"/>
        <w:contextualSpacing/>
        <w:jc w:val="center"/>
        <w:rPr>
          <w:rFonts w:ascii="Verdana" w:hAnsi="Verdana"/>
          <w:b/>
          <w:sz w:val="21"/>
          <w:szCs w:val="21"/>
        </w:rPr>
      </w:pPr>
      <w:r w:rsidRPr="0011366E">
        <w:rPr>
          <w:rFonts w:ascii="Verdana" w:hAnsi="Verdana"/>
          <w:b/>
          <w:sz w:val="21"/>
          <w:szCs w:val="21"/>
        </w:rPr>
        <w:t>Краткий обзор онлайн-семинара</w:t>
      </w:r>
      <w:bookmarkStart w:id="0" w:name="_GoBack"/>
      <w:bookmarkEnd w:id="0"/>
    </w:p>
    <w:p w14:paraId="03EAE444" w14:textId="77777777" w:rsidR="00975EDA" w:rsidRPr="0011366E" w:rsidRDefault="00975EDA" w:rsidP="007928A4">
      <w:pPr>
        <w:ind w:firstLine="708"/>
        <w:contextualSpacing/>
        <w:jc w:val="both"/>
        <w:rPr>
          <w:rFonts w:ascii="Verdana" w:hAnsi="Verdana"/>
          <w:sz w:val="21"/>
          <w:szCs w:val="21"/>
        </w:rPr>
      </w:pPr>
    </w:p>
    <w:p w14:paraId="6543ABD0" w14:textId="77777777" w:rsidR="004E3FD7" w:rsidRPr="0011366E" w:rsidRDefault="00ED1C37" w:rsidP="0011366E">
      <w:pPr>
        <w:contextualSpacing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 xml:space="preserve">На онлайн-семинаре </w:t>
      </w:r>
      <w:r w:rsidRPr="0011366E">
        <w:rPr>
          <w:rFonts w:ascii="Verdana" w:hAnsi="Verdana"/>
          <w:b/>
          <w:sz w:val="21"/>
          <w:szCs w:val="21"/>
        </w:rPr>
        <w:t>«Возврат книг в б</w:t>
      </w:r>
      <w:r w:rsidR="000717EB" w:rsidRPr="0011366E">
        <w:rPr>
          <w:rFonts w:ascii="Verdana" w:hAnsi="Verdana"/>
          <w:b/>
          <w:sz w:val="21"/>
          <w:szCs w:val="21"/>
        </w:rPr>
        <w:t>иблиотеку в условиях карантина»</w:t>
      </w:r>
      <w:r w:rsidR="000717EB" w:rsidRPr="0011366E">
        <w:rPr>
          <w:rFonts w:ascii="Verdana" w:hAnsi="Verdana"/>
          <w:sz w:val="21"/>
          <w:szCs w:val="21"/>
        </w:rPr>
        <w:t xml:space="preserve">, организованном Издательством </w:t>
      </w:r>
      <w:r w:rsidR="008B18F8" w:rsidRPr="0011366E">
        <w:rPr>
          <w:rFonts w:ascii="Verdana" w:hAnsi="Verdana"/>
          <w:sz w:val="21"/>
          <w:szCs w:val="21"/>
        </w:rPr>
        <w:t>«</w:t>
      </w:r>
      <w:r w:rsidR="000717EB" w:rsidRPr="0011366E">
        <w:rPr>
          <w:rFonts w:ascii="Verdana" w:hAnsi="Verdana"/>
          <w:sz w:val="21"/>
          <w:szCs w:val="21"/>
        </w:rPr>
        <w:t>Лань</w:t>
      </w:r>
      <w:r w:rsidR="008B18F8" w:rsidRPr="0011366E">
        <w:rPr>
          <w:rFonts w:ascii="Verdana" w:hAnsi="Verdana"/>
          <w:sz w:val="21"/>
          <w:szCs w:val="21"/>
        </w:rPr>
        <w:t>»</w:t>
      </w:r>
      <w:r w:rsidR="0062700F" w:rsidRPr="0011366E">
        <w:rPr>
          <w:rFonts w:ascii="Verdana" w:hAnsi="Verdana"/>
          <w:sz w:val="21"/>
          <w:szCs w:val="21"/>
        </w:rPr>
        <w:t xml:space="preserve"> 3 июня 2020 года</w:t>
      </w:r>
      <w:r w:rsidR="000717EB" w:rsidRPr="0011366E">
        <w:rPr>
          <w:rFonts w:ascii="Verdana" w:hAnsi="Verdana"/>
          <w:sz w:val="21"/>
          <w:szCs w:val="21"/>
        </w:rPr>
        <w:t xml:space="preserve">, </w:t>
      </w:r>
      <w:r w:rsidRPr="0011366E">
        <w:rPr>
          <w:rFonts w:ascii="Verdana" w:hAnsi="Verdana"/>
          <w:sz w:val="21"/>
          <w:szCs w:val="21"/>
        </w:rPr>
        <w:t>руководители вузовских библиотек</w:t>
      </w:r>
      <w:r w:rsidR="0062700F" w:rsidRPr="0011366E">
        <w:rPr>
          <w:rFonts w:ascii="Verdana" w:hAnsi="Verdana"/>
          <w:sz w:val="21"/>
          <w:szCs w:val="21"/>
        </w:rPr>
        <w:t xml:space="preserve"> (Томска, Казани, Ставрополя, Санкт-Петербурга)</w:t>
      </w:r>
      <w:r w:rsidRPr="0011366E">
        <w:rPr>
          <w:rFonts w:ascii="Verdana" w:hAnsi="Verdana"/>
          <w:sz w:val="21"/>
          <w:szCs w:val="21"/>
        </w:rPr>
        <w:t xml:space="preserve"> поделились практическим опытом </w:t>
      </w:r>
      <w:r w:rsidR="00EF6C9C" w:rsidRPr="0011366E">
        <w:rPr>
          <w:rFonts w:ascii="Verdana" w:hAnsi="Verdana"/>
          <w:sz w:val="21"/>
          <w:szCs w:val="21"/>
        </w:rPr>
        <w:t xml:space="preserve">организации возврата печатных изданий, выданных из фондов университетских библиотек. </w:t>
      </w:r>
    </w:p>
    <w:p w14:paraId="702343B8" w14:textId="77777777" w:rsidR="0011366E" w:rsidRPr="0011366E" w:rsidRDefault="0011366E" w:rsidP="0011366E">
      <w:pPr>
        <w:contextualSpacing/>
        <w:jc w:val="both"/>
        <w:rPr>
          <w:rFonts w:ascii="Verdana" w:hAnsi="Verdana"/>
          <w:sz w:val="21"/>
          <w:szCs w:val="21"/>
        </w:rPr>
      </w:pPr>
    </w:p>
    <w:p w14:paraId="13E9DF09" w14:textId="77777777" w:rsidR="00EF6C9C" w:rsidRPr="0011366E" w:rsidRDefault="009A78DD" w:rsidP="0011366E">
      <w:pPr>
        <w:contextualSpacing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 xml:space="preserve">Большинство библиотек разрешили </w:t>
      </w:r>
      <w:r w:rsidR="0063577E" w:rsidRPr="0011366E">
        <w:rPr>
          <w:rFonts w:ascii="Verdana" w:hAnsi="Verdana"/>
          <w:sz w:val="21"/>
          <w:szCs w:val="21"/>
        </w:rPr>
        <w:t xml:space="preserve">всем </w:t>
      </w:r>
      <w:r w:rsidRPr="0011366E">
        <w:rPr>
          <w:rFonts w:ascii="Verdana" w:hAnsi="Verdana"/>
          <w:sz w:val="21"/>
          <w:szCs w:val="21"/>
        </w:rPr>
        <w:t>студентам, кроме выпускников, оставить книги у себя до начала учебного года</w:t>
      </w:r>
      <w:r w:rsidR="00EF6C9C" w:rsidRPr="0011366E">
        <w:rPr>
          <w:rFonts w:ascii="Verdana" w:hAnsi="Verdana"/>
          <w:sz w:val="21"/>
          <w:szCs w:val="21"/>
        </w:rPr>
        <w:t xml:space="preserve"> и произвели автоматическое продление книг</w:t>
      </w:r>
      <w:r w:rsidRPr="0011366E">
        <w:rPr>
          <w:rFonts w:ascii="Verdana" w:hAnsi="Verdana"/>
          <w:sz w:val="21"/>
          <w:szCs w:val="21"/>
        </w:rPr>
        <w:t xml:space="preserve">. </w:t>
      </w:r>
      <w:r w:rsidR="00EF6C9C" w:rsidRPr="0011366E">
        <w:rPr>
          <w:rFonts w:ascii="Verdana" w:hAnsi="Verdana"/>
          <w:sz w:val="21"/>
          <w:szCs w:val="21"/>
        </w:rPr>
        <w:t>Основной проблемой, безусловно</w:t>
      </w:r>
      <w:r w:rsidR="008B18F8" w:rsidRPr="0011366E">
        <w:rPr>
          <w:rFonts w:ascii="Verdana" w:hAnsi="Verdana"/>
          <w:sz w:val="21"/>
          <w:szCs w:val="21"/>
        </w:rPr>
        <w:t>,</w:t>
      </w:r>
      <w:r w:rsidR="00EF6C9C" w:rsidRPr="0011366E">
        <w:rPr>
          <w:rFonts w:ascii="Verdana" w:hAnsi="Verdana"/>
          <w:sz w:val="21"/>
          <w:szCs w:val="21"/>
        </w:rPr>
        <w:t xml:space="preserve"> </w:t>
      </w:r>
      <w:r w:rsidR="008B18F8" w:rsidRPr="0011366E">
        <w:rPr>
          <w:rFonts w:ascii="Verdana" w:hAnsi="Verdana"/>
          <w:sz w:val="21"/>
          <w:szCs w:val="21"/>
        </w:rPr>
        <w:t xml:space="preserve">является </w:t>
      </w:r>
      <w:r w:rsidR="00EF6C9C" w:rsidRPr="0011366E">
        <w:rPr>
          <w:rFonts w:ascii="Verdana" w:hAnsi="Verdana"/>
          <w:sz w:val="21"/>
          <w:szCs w:val="21"/>
        </w:rPr>
        <w:t>возврат издани</w:t>
      </w:r>
      <w:r w:rsidR="008B18F8" w:rsidRPr="0011366E">
        <w:rPr>
          <w:rFonts w:ascii="Verdana" w:hAnsi="Verdana"/>
          <w:sz w:val="21"/>
          <w:szCs w:val="21"/>
        </w:rPr>
        <w:t>й</w:t>
      </w:r>
      <w:r w:rsidR="00EF6C9C" w:rsidRPr="0011366E">
        <w:rPr>
          <w:rFonts w:ascii="Verdana" w:hAnsi="Verdana"/>
          <w:sz w:val="21"/>
          <w:szCs w:val="21"/>
        </w:rPr>
        <w:t xml:space="preserve"> выпускниками </w:t>
      </w:r>
      <w:proofErr w:type="spellStart"/>
      <w:r w:rsidR="00EF6C9C" w:rsidRPr="0011366E">
        <w:rPr>
          <w:rFonts w:ascii="Verdana" w:hAnsi="Verdana"/>
          <w:sz w:val="21"/>
          <w:szCs w:val="21"/>
        </w:rPr>
        <w:t>бакалавриата</w:t>
      </w:r>
      <w:proofErr w:type="spellEnd"/>
      <w:r w:rsidR="00EF6C9C" w:rsidRPr="0011366E">
        <w:rPr>
          <w:rFonts w:ascii="Verdana" w:hAnsi="Verdana"/>
          <w:sz w:val="21"/>
          <w:szCs w:val="21"/>
        </w:rPr>
        <w:t xml:space="preserve">, магистратуры, колледжей лета 2020 года. </w:t>
      </w:r>
    </w:p>
    <w:p w14:paraId="0E1E130C" w14:textId="77777777" w:rsidR="0011366E" w:rsidRPr="0011366E" w:rsidRDefault="0011366E" w:rsidP="0011366E">
      <w:pPr>
        <w:contextualSpacing/>
        <w:jc w:val="both"/>
        <w:rPr>
          <w:rFonts w:ascii="Verdana" w:hAnsi="Verdana"/>
          <w:b/>
          <w:sz w:val="21"/>
          <w:szCs w:val="21"/>
        </w:rPr>
      </w:pPr>
    </w:p>
    <w:p w14:paraId="32CD5E5F" w14:textId="77777777" w:rsidR="00EF6C9C" w:rsidRPr="0011366E" w:rsidRDefault="00EF6C9C" w:rsidP="0011366E">
      <w:pPr>
        <w:contextualSpacing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b/>
          <w:sz w:val="21"/>
          <w:szCs w:val="21"/>
        </w:rPr>
        <w:t>Первый этап</w:t>
      </w:r>
      <w:r w:rsidRPr="0011366E">
        <w:rPr>
          <w:rFonts w:ascii="Verdana" w:hAnsi="Verdana"/>
          <w:sz w:val="21"/>
          <w:szCs w:val="21"/>
        </w:rPr>
        <w:t xml:space="preserve"> </w:t>
      </w:r>
      <w:r w:rsidR="008B18F8" w:rsidRPr="0011366E">
        <w:rPr>
          <w:rFonts w:ascii="Verdana" w:hAnsi="Verdana"/>
          <w:sz w:val="21"/>
          <w:szCs w:val="21"/>
        </w:rPr>
        <w:t xml:space="preserve">— </w:t>
      </w:r>
      <w:r w:rsidRPr="0011366E">
        <w:rPr>
          <w:rFonts w:ascii="Verdana" w:hAnsi="Verdana"/>
          <w:sz w:val="21"/>
          <w:szCs w:val="21"/>
        </w:rPr>
        <w:t>принятие локальных методических решений, которые будут учитывать специфику той или иной образовательной организации</w:t>
      </w:r>
      <w:r w:rsidR="0011366E" w:rsidRPr="0011366E">
        <w:rPr>
          <w:rFonts w:ascii="Verdana" w:hAnsi="Verdana"/>
          <w:sz w:val="21"/>
          <w:szCs w:val="21"/>
        </w:rPr>
        <w:t>, и</w:t>
      </w:r>
      <w:r w:rsidRPr="0011366E">
        <w:rPr>
          <w:rFonts w:ascii="Verdana" w:hAnsi="Verdana"/>
          <w:sz w:val="21"/>
          <w:szCs w:val="21"/>
        </w:rPr>
        <w:t xml:space="preserve"> </w:t>
      </w:r>
      <w:r w:rsidR="0011366E" w:rsidRPr="0011366E">
        <w:rPr>
          <w:rFonts w:ascii="Verdana" w:hAnsi="Verdana"/>
          <w:sz w:val="21"/>
          <w:szCs w:val="21"/>
        </w:rPr>
        <w:t>во</w:t>
      </w:r>
      <w:r w:rsidRPr="0011366E">
        <w:rPr>
          <w:rFonts w:ascii="Verdana" w:hAnsi="Verdana"/>
          <w:sz w:val="21"/>
          <w:szCs w:val="21"/>
        </w:rPr>
        <w:t xml:space="preserve">зможно, создание регламентирующих документов, </w:t>
      </w:r>
      <w:r w:rsidR="00DE0901" w:rsidRPr="0011366E">
        <w:rPr>
          <w:rFonts w:ascii="Verdana" w:hAnsi="Verdana"/>
          <w:sz w:val="21"/>
          <w:szCs w:val="21"/>
        </w:rPr>
        <w:t xml:space="preserve">в которых будут определены: порядок возврата, безопасность сотрудников и читателей, карантинные меры. Здесь может быть полезен зарубежный и российский опыт публичных библиотек, собираемый Российской государственной библиотекой, а также документ РГБ «Обращение с документами (книгами) в условиях сохранения рисков распространения новой </w:t>
      </w:r>
      <w:proofErr w:type="spellStart"/>
      <w:r w:rsidR="00DE0901" w:rsidRPr="0011366E">
        <w:rPr>
          <w:rFonts w:ascii="Verdana" w:hAnsi="Verdana"/>
          <w:sz w:val="21"/>
          <w:szCs w:val="21"/>
        </w:rPr>
        <w:t>коронавирусной</w:t>
      </w:r>
      <w:proofErr w:type="spellEnd"/>
      <w:r w:rsidR="00DE0901" w:rsidRPr="0011366E">
        <w:rPr>
          <w:rFonts w:ascii="Verdana" w:hAnsi="Verdana"/>
          <w:sz w:val="21"/>
          <w:szCs w:val="21"/>
        </w:rPr>
        <w:t xml:space="preserve"> инфекции COVID-19», который может послужить шаблоном для локальных регламентов. Подробнее</w:t>
      </w:r>
      <w:r w:rsidR="008B18F8" w:rsidRPr="0011366E">
        <w:rPr>
          <w:rFonts w:ascii="Verdana" w:hAnsi="Verdana"/>
          <w:sz w:val="21"/>
          <w:szCs w:val="21"/>
        </w:rPr>
        <w:t>:</w:t>
      </w:r>
      <w:r w:rsidR="00DE0901" w:rsidRPr="0011366E">
        <w:rPr>
          <w:rFonts w:ascii="Verdana" w:hAnsi="Verdana"/>
          <w:sz w:val="21"/>
          <w:szCs w:val="21"/>
        </w:rPr>
        <w:t xml:space="preserve"> </w:t>
      </w:r>
      <w:hyperlink r:id="rId5" w:history="1">
        <w:r w:rsidR="005A00B1" w:rsidRPr="0011366E">
          <w:rPr>
            <w:rStyle w:val="a3"/>
            <w:rFonts w:ascii="Verdana" w:hAnsi="Verdana"/>
            <w:sz w:val="21"/>
            <w:szCs w:val="21"/>
          </w:rPr>
          <w:t>https://www.rsl.ru/ru/2professionals/biblioteki-v-period-borbyi-s-covid-19/</w:t>
        </w:r>
      </w:hyperlink>
      <w:r w:rsidR="00DE0901" w:rsidRPr="0011366E">
        <w:rPr>
          <w:rFonts w:ascii="Verdana" w:hAnsi="Verdana"/>
          <w:sz w:val="21"/>
          <w:szCs w:val="21"/>
        </w:rPr>
        <w:t>.</w:t>
      </w:r>
    </w:p>
    <w:p w14:paraId="0BAA2008" w14:textId="77777777" w:rsidR="0011366E" w:rsidRPr="0011366E" w:rsidRDefault="0011366E" w:rsidP="0011366E">
      <w:pPr>
        <w:contextualSpacing/>
        <w:jc w:val="both"/>
        <w:rPr>
          <w:rFonts w:ascii="Verdana" w:hAnsi="Verdana"/>
          <w:b/>
          <w:sz w:val="21"/>
          <w:szCs w:val="21"/>
        </w:rPr>
      </w:pPr>
    </w:p>
    <w:p w14:paraId="189B8B41" w14:textId="77777777" w:rsidR="00DE0901" w:rsidRPr="0011366E" w:rsidRDefault="00DE0901" w:rsidP="0011366E">
      <w:pPr>
        <w:contextualSpacing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b/>
          <w:sz w:val="21"/>
          <w:szCs w:val="21"/>
        </w:rPr>
        <w:t>Второй этап</w:t>
      </w:r>
      <w:r w:rsidRPr="0011366E">
        <w:rPr>
          <w:rFonts w:ascii="Verdana" w:hAnsi="Verdana"/>
          <w:sz w:val="21"/>
          <w:szCs w:val="21"/>
        </w:rPr>
        <w:t xml:space="preserve"> </w:t>
      </w:r>
      <w:r w:rsidR="008B18F8" w:rsidRPr="0011366E">
        <w:rPr>
          <w:rFonts w:ascii="Verdana" w:hAnsi="Verdana"/>
          <w:sz w:val="21"/>
          <w:szCs w:val="21"/>
        </w:rPr>
        <w:t>—</w:t>
      </w:r>
      <w:r w:rsidRPr="0011366E">
        <w:rPr>
          <w:rFonts w:ascii="Verdana" w:hAnsi="Verdana"/>
          <w:sz w:val="21"/>
          <w:szCs w:val="21"/>
        </w:rPr>
        <w:t xml:space="preserve"> инструктирование сотрудников и обеспечение безопасности коллектива библиотеки (СИЗ, помещения, определенный круг сотрудников).</w:t>
      </w:r>
    </w:p>
    <w:p w14:paraId="223A06DF" w14:textId="77777777" w:rsidR="0011366E" w:rsidRPr="0011366E" w:rsidRDefault="0011366E" w:rsidP="0011366E">
      <w:pPr>
        <w:contextualSpacing/>
        <w:jc w:val="both"/>
        <w:rPr>
          <w:rFonts w:ascii="Verdana" w:hAnsi="Verdana"/>
          <w:b/>
          <w:sz w:val="21"/>
          <w:szCs w:val="21"/>
        </w:rPr>
      </w:pPr>
    </w:p>
    <w:p w14:paraId="27264CB7" w14:textId="77777777" w:rsidR="00EF6C9C" w:rsidRPr="0011366E" w:rsidRDefault="00DE0901" w:rsidP="0011366E">
      <w:pPr>
        <w:contextualSpacing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b/>
          <w:sz w:val="21"/>
          <w:szCs w:val="21"/>
        </w:rPr>
        <w:t>Третий, самый важный этап</w:t>
      </w:r>
      <w:r w:rsidRPr="0011366E">
        <w:rPr>
          <w:rFonts w:ascii="Verdana" w:hAnsi="Verdana"/>
          <w:sz w:val="21"/>
          <w:szCs w:val="21"/>
        </w:rPr>
        <w:t xml:space="preserve"> </w:t>
      </w:r>
      <w:r w:rsidR="008B18F8" w:rsidRPr="0011366E">
        <w:rPr>
          <w:rFonts w:ascii="Verdana" w:hAnsi="Verdana"/>
          <w:sz w:val="21"/>
          <w:szCs w:val="21"/>
        </w:rPr>
        <w:t>—</w:t>
      </w:r>
      <w:r w:rsidRPr="0011366E">
        <w:rPr>
          <w:rFonts w:ascii="Verdana" w:hAnsi="Verdana"/>
          <w:sz w:val="21"/>
          <w:szCs w:val="21"/>
        </w:rPr>
        <w:t xml:space="preserve"> оперативное</w:t>
      </w:r>
      <w:r w:rsidR="00EF6C9C" w:rsidRPr="0011366E">
        <w:rPr>
          <w:rFonts w:ascii="Verdana" w:hAnsi="Verdana"/>
          <w:sz w:val="21"/>
          <w:szCs w:val="21"/>
        </w:rPr>
        <w:t xml:space="preserve"> информирование студентов. Размещение информации о правилах возврата на сайте библиотеки, в социальных сетях, рассылка через систему внутреннего документооборота</w:t>
      </w:r>
      <w:r w:rsidRPr="0011366E">
        <w:rPr>
          <w:rFonts w:ascii="Verdana" w:hAnsi="Verdana"/>
          <w:sz w:val="21"/>
          <w:szCs w:val="21"/>
        </w:rPr>
        <w:t>, по электронной почте</w:t>
      </w:r>
      <w:r w:rsidR="00EF6C9C" w:rsidRPr="0011366E">
        <w:rPr>
          <w:rFonts w:ascii="Verdana" w:hAnsi="Verdana"/>
          <w:sz w:val="21"/>
          <w:szCs w:val="21"/>
        </w:rPr>
        <w:t>. Полезно привлечь на сторону библиотеки руководство учебного заведения и деканов факультетов</w:t>
      </w:r>
      <w:r w:rsidRPr="0011366E">
        <w:rPr>
          <w:rFonts w:ascii="Verdana" w:hAnsi="Verdana"/>
          <w:sz w:val="21"/>
          <w:szCs w:val="21"/>
        </w:rPr>
        <w:t xml:space="preserve"> (директоров институтов), взаимодействие со старостами групп. Информация должна быть лаконичной, понятной, визуализированной и обязательно сопровождаться сведениями о безопасности организованного процесса. Здесь может помочь информация, уже размещенная на сайтах вузовских библиотек, выступавших на семинаре. </w:t>
      </w:r>
      <w:r w:rsidR="008B18F8" w:rsidRPr="0011366E">
        <w:rPr>
          <w:rFonts w:ascii="Verdana" w:hAnsi="Verdana"/>
          <w:sz w:val="21"/>
          <w:szCs w:val="21"/>
        </w:rPr>
        <w:t xml:space="preserve"> </w:t>
      </w:r>
    </w:p>
    <w:p w14:paraId="0359C8B3" w14:textId="77777777" w:rsidR="0011366E" w:rsidRPr="0011366E" w:rsidRDefault="0011366E" w:rsidP="0011366E">
      <w:pPr>
        <w:contextualSpacing/>
        <w:jc w:val="both"/>
        <w:rPr>
          <w:rFonts w:ascii="Verdana" w:hAnsi="Verdana"/>
          <w:sz w:val="21"/>
          <w:szCs w:val="21"/>
        </w:rPr>
      </w:pPr>
    </w:p>
    <w:p w14:paraId="267521B1" w14:textId="77777777" w:rsidR="00DE0901" w:rsidRPr="0011366E" w:rsidRDefault="00DE0901" w:rsidP="0011366E">
      <w:pPr>
        <w:contextualSpacing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 xml:space="preserve">Обобщая представленный опыт, можно выделить </w:t>
      </w:r>
      <w:r w:rsidRPr="0011366E">
        <w:rPr>
          <w:rFonts w:ascii="Verdana" w:hAnsi="Verdana"/>
          <w:b/>
          <w:sz w:val="21"/>
          <w:szCs w:val="21"/>
        </w:rPr>
        <w:t>возможные для реализации способы возврата</w:t>
      </w:r>
      <w:r w:rsidRPr="0011366E">
        <w:rPr>
          <w:rFonts w:ascii="Verdana" w:hAnsi="Verdana"/>
          <w:sz w:val="21"/>
          <w:szCs w:val="21"/>
        </w:rPr>
        <w:t>:</w:t>
      </w:r>
    </w:p>
    <w:p w14:paraId="769A52A6" w14:textId="77777777" w:rsidR="00DE0901" w:rsidRPr="0011366E" w:rsidRDefault="00DE0901" w:rsidP="007928A4">
      <w:pPr>
        <w:pStyle w:val="a4"/>
        <w:numPr>
          <w:ilvl w:val="0"/>
          <w:numId w:val="1"/>
        </w:numPr>
        <w:ind w:left="284" w:hanging="284"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>боксы</w:t>
      </w:r>
      <w:r w:rsidR="008B18F8" w:rsidRPr="0011366E">
        <w:rPr>
          <w:rFonts w:ascii="Verdana" w:hAnsi="Verdana"/>
          <w:sz w:val="21"/>
          <w:szCs w:val="21"/>
        </w:rPr>
        <w:t xml:space="preserve"> или</w:t>
      </w:r>
      <w:r w:rsidRPr="0011366E">
        <w:rPr>
          <w:rFonts w:ascii="Verdana" w:hAnsi="Verdana"/>
          <w:sz w:val="21"/>
          <w:szCs w:val="21"/>
        </w:rPr>
        <w:t xml:space="preserve"> любые виды емкостей, размещенные у входа в университет, для бесконтактного возврата (сдаваемые издания сопровождаются бланком возврата)</w:t>
      </w:r>
      <w:r w:rsidR="007928A4" w:rsidRPr="0011366E">
        <w:rPr>
          <w:rFonts w:ascii="Verdana" w:hAnsi="Verdana"/>
          <w:sz w:val="21"/>
          <w:szCs w:val="21"/>
        </w:rPr>
        <w:t>, книги должны быть обязательно упакованы, упаковка и бланки могут предоставляться библиотекой в пункте возврата</w:t>
      </w:r>
      <w:r w:rsidRPr="0011366E">
        <w:rPr>
          <w:rFonts w:ascii="Verdana" w:hAnsi="Verdana"/>
          <w:sz w:val="21"/>
          <w:szCs w:val="21"/>
        </w:rPr>
        <w:t>;</w:t>
      </w:r>
    </w:p>
    <w:p w14:paraId="196191DC" w14:textId="77777777" w:rsidR="00DE0901" w:rsidRPr="0011366E" w:rsidRDefault="00DE0901" w:rsidP="007928A4">
      <w:pPr>
        <w:pStyle w:val="a4"/>
        <w:numPr>
          <w:ilvl w:val="0"/>
          <w:numId w:val="1"/>
        </w:numPr>
        <w:ind w:left="284" w:hanging="284"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>в зависимости от региональной эпидемиологической ситуации возможен контактный возврат</w:t>
      </w:r>
      <w:r w:rsidR="007928A4" w:rsidRPr="0011366E">
        <w:rPr>
          <w:rFonts w:ascii="Verdana" w:hAnsi="Verdana"/>
          <w:sz w:val="21"/>
          <w:szCs w:val="21"/>
        </w:rPr>
        <w:t xml:space="preserve"> с участием сотрудников библиотеки, но он требует: локального помещения недалеко от входа, СИЗ и дезинфекции, разметки дистанции</w:t>
      </w:r>
      <w:r w:rsidR="008B18F8" w:rsidRPr="0011366E">
        <w:rPr>
          <w:rFonts w:ascii="Verdana" w:hAnsi="Verdana"/>
          <w:sz w:val="21"/>
          <w:szCs w:val="21"/>
        </w:rPr>
        <w:t xml:space="preserve"> и</w:t>
      </w:r>
      <w:r w:rsidR="007928A4" w:rsidRPr="0011366E">
        <w:rPr>
          <w:rFonts w:ascii="Verdana" w:hAnsi="Verdana"/>
          <w:sz w:val="21"/>
          <w:szCs w:val="21"/>
        </w:rPr>
        <w:t>, возможно, предварительной записи на определенное время;</w:t>
      </w:r>
    </w:p>
    <w:p w14:paraId="4F255999" w14:textId="77777777" w:rsidR="007928A4" w:rsidRPr="0011366E" w:rsidRDefault="007928A4" w:rsidP="008B18F8">
      <w:pPr>
        <w:pStyle w:val="a4"/>
        <w:numPr>
          <w:ilvl w:val="0"/>
          <w:numId w:val="1"/>
        </w:numPr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 xml:space="preserve">в обоих случаях, дополнительно </w:t>
      </w:r>
      <w:r w:rsidR="008B18F8" w:rsidRPr="0011366E">
        <w:rPr>
          <w:rFonts w:ascii="Verdana" w:hAnsi="Verdana"/>
          <w:sz w:val="21"/>
          <w:szCs w:val="21"/>
        </w:rPr>
        <w:t>—</w:t>
      </w:r>
      <w:r w:rsidRPr="0011366E">
        <w:rPr>
          <w:rFonts w:ascii="Verdana" w:hAnsi="Verdana"/>
          <w:sz w:val="21"/>
          <w:szCs w:val="21"/>
        </w:rPr>
        <w:t xml:space="preserve"> возврат почтой, курьерск</w:t>
      </w:r>
      <w:r w:rsidR="00411807" w:rsidRPr="0011366E">
        <w:rPr>
          <w:rFonts w:ascii="Verdana" w:hAnsi="Verdana"/>
          <w:sz w:val="21"/>
          <w:szCs w:val="21"/>
        </w:rPr>
        <w:t>ими службами, службами доставки;</w:t>
      </w:r>
    </w:p>
    <w:p w14:paraId="66EB10A8" w14:textId="77777777" w:rsidR="00411807" w:rsidRPr="0011366E" w:rsidRDefault="008B18F8" w:rsidP="007928A4">
      <w:pPr>
        <w:pStyle w:val="a4"/>
        <w:numPr>
          <w:ilvl w:val="0"/>
          <w:numId w:val="1"/>
        </w:numPr>
        <w:ind w:left="284" w:hanging="284"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lastRenderedPageBreak/>
        <w:t>в случае</w:t>
      </w:r>
      <w:r w:rsidR="00411807" w:rsidRPr="0011366E">
        <w:rPr>
          <w:rFonts w:ascii="Verdana" w:hAnsi="Verdana"/>
          <w:sz w:val="21"/>
          <w:szCs w:val="21"/>
        </w:rPr>
        <w:t xml:space="preserve"> если иногородние студенты оставили личные вещи и книги в комн</w:t>
      </w:r>
      <w:r w:rsidR="005D11BD" w:rsidRPr="0011366E">
        <w:rPr>
          <w:rFonts w:ascii="Verdana" w:hAnsi="Verdana"/>
          <w:sz w:val="21"/>
          <w:szCs w:val="21"/>
        </w:rPr>
        <w:t>атах в общежитии, организация связи с ними, получение контактных данных и отслеживание ситуации в сроки, когда студенты предполагают вернуться в общежити</w:t>
      </w:r>
      <w:r w:rsidRPr="0011366E">
        <w:rPr>
          <w:rFonts w:ascii="Verdana" w:hAnsi="Verdana"/>
          <w:sz w:val="21"/>
          <w:szCs w:val="21"/>
        </w:rPr>
        <w:t>е</w:t>
      </w:r>
      <w:r w:rsidR="005D11BD" w:rsidRPr="0011366E">
        <w:rPr>
          <w:rFonts w:ascii="Verdana" w:hAnsi="Verdana"/>
          <w:sz w:val="21"/>
          <w:szCs w:val="21"/>
        </w:rPr>
        <w:t xml:space="preserve"> за вещами или для продолжения обучения на следующем уровне. </w:t>
      </w:r>
    </w:p>
    <w:p w14:paraId="62EAE135" w14:textId="77777777" w:rsidR="007928A4" w:rsidRPr="0011366E" w:rsidRDefault="007928A4" w:rsidP="0011366E">
      <w:pPr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b/>
          <w:sz w:val="21"/>
          <w:szCs w:val="21"/>
        </w:rPr>
        <w:t>Карантин печатных изданий</w:t>
      </w:r>
      <w:r w:rsidRPr="0011366E">
        <w:rPr>
          <w:rFonts w:ascii="Verdana" w:hAnsi="Verdana"/>
          <w:sz w:val="21"/>
          <w:szCs w:val="21"/>
        </w:rPr>
        <w:t xml:space="preserve"> </w:t>
      </w:r>
      <w:r w:rsidR="008B18F8" w:rsidRPr="0011366E">
        <w:rPr>
          <w:rFonts w:ascii="Verdana" w:hAnsi="Verdana"/>
          <w:sz w:val="21"/>
          <w:szCs w:val="21"/>
        </w:rPr>
        <w:t>—</w:t>
      </w:r>
      <w:r w:rsidRPr="0011366E">
        <w:rPr>
          <w:rFonts w:ascii="Verdana" w:hAnsi="Verdana"/>
          <w:sz w:val="21"/>
          <w:szCs w:val="21"/>
        </w:rPr>
        <w:t xml:space="preserve"> следующий этап после организации и получения возврата. </w:t>
      </w:r>
      <w:r w:rsidR="00287EFA" w:rsidRPr="0011366E">
        <w:rPr>
          <w:rFonts w:ascii="Verdana" w:hAnsi="Verdana"/>
          <w:sz w:val="21"/>
          <w:szCs w:val="21"/>
        </w:rPr>
        <w:t xml:space="preserve">Нужно ли помещать </w:t>
      </w:r>
      <w:r w:rsidRPr="0011366E">
        <w:rPr>
          <w:rFonts w:ascii="Verdana" w:hAnsi="Verdana"/>
          <w:sz w:val="21"/>
          <w:szCs w:val="21"/>
        </w:rPr>
        <w:t xml:space="preserve">бумажные книги </w:t>
      </w:r>
      <w:r w:rsidR="00287EFA" w:rsidRPr="0011366E">
        <w:rPr>
          <w:rFonts w:ascii="Verdana" w:hAnsi="Verdana"/>
          <w:sz w:val="21"/>
          <w:szCs w:val="21"/>
        </w:rPr>
        <w:t>«</w:t>
      </w:r>
      <w:r w:rsidRPr="0011366E">
        <w:rPr>
          <w:rFonts w:ascii="Verdana" w:hAnsi="Verdana"/>
          <w:sz w:val="21"/>
          <w:szCs w:val="21"/>
        </w:rPr>
        <w:t xml:space="preserve">в </w:t>
      </w:r>
      <w:proofErr w:type="spellStart"/>
      <w:r w:rsidRPr="0011366E">
        <w:rPr>
          <w:rFonts w:ascii="Verdana" w:hAnsi="Verdana"/>
          <w:sz w:val="21"/>
          <w:szCs w:val="21"/>
        </w:rPr>
        <w:t>обсерватор</w:t>
      </w:r>
      <w:proofErr w:type="spellEnd"/>
      <w:r w:rsidR="00287EFA" w:rsidRPr="0011366E">
        <w:rPr>
          <w:rFonts w:ascii="Verdana" w:hAnsi="Verdana"/>
          <w:sz w:val="21"/>
          <w:szCs w:val="21"/>
        </w:rPr>
        <w:t>»</w:t>
      </w:r>
      <w:r w:rsidR="008B18F8" w:rsidRPr="0011366E">
        <w:rPr>
          <w:rFonts w:ascii="Verdana" w:hAnsi="Verdana"/>
          <w:sz w:val="21"/>
          <w:szCs w:val="21"/>
        </w:rPr>
        <w:t>,</w:t>
      </w:r>
      <w:r w:rsidRPr="0011366E">
        <w:rPr>
          <w:rFonts w:ascii="Verdana" w:hAnsi="Verdana"/>
          <w:sz w:val="21"/>
          <w:szCs w:val="21"/>
        </w:rPr>
        <w:t xml:space="preserve"> на какой срок</w:t>
      </w:r>
      <w:r w:rsidR="00287EFA" w:rsidRPr="0011366E">
        <w:rPr>
          <w:rFonts w:ascii="Verdana" w:hAnsi="Verdana"/>
          <w:sz w:val="21"/>
          <w:szCs w:val="21"/>
        </w:rPr>
        <w:t>, проводить</w:t>
      </w:r>
      <w:r w:rsidR="008B18F8" w:rsidRPr="0011366E">
        <w:rPr>
          <w:rFonts w:ascii="Verdana" w:hAnsi="Verdana"/>
          <w:sz w:val="21"/>
          <w:szCs w:val="21"/>
        </w:rPr>
        <w:t xml:space="preserve"> ли</w:t>
      </w:r>
      <w:r w:rsidR="00287EFA" w:rsidRPr="0011366E">
        <w:rPr>
          <w:rFonts w:ascii="Verdana" w:hAnsi="Verdana"/>
          <w:sz w:val="21"/>
          <w:szCs w:val="21"/>
        </w:rPr>
        <w:t xml:space="preserve"> дезинфекцию? Участники поделились </w:t>
      </w:r>
      <w:r w:rsidR="0063577E" w:rsidRPr="0011366E">
        <w:rPr>
          <w:rFonts w:ascii="Verdana" w:hAnsi="Verdana"/>
          <w:sz w:val="21"/>
          <w:szCs w:val="21"/>
        </w:rPr>
        <w:t xml:space="preserve">инструкциями </w:t>
      </w:r>
      <w:r w:rsidR="00287EFA" w:rsidRPr="0011366E">
        <w:rPr>
          <w:rFonts w:ascii="Verdana" w:hAnsi="Verdana"/>
          <w:sz w:val="21"/>
          <w:szCs w:val="21"/>
          <w:lang w:val="en-US"/>
        </w:rPr>
        <w:t>IFLA</w:t>
      </w:r>
      <w:r w:rsidR="00287EFA" w:rsidRPr="0011366E">
        <w:rPr>
          <w:rFonts w:ascii="Verdana" w:hAnsi="Verdana"/>
          <w:sz w:val="21"/>
          <w:szCs w:val="21"/>
        </w:rPr>
        <w:t xml:space="preserve">, РГБ, советами </w:t>
      </w:r>
      <w:r w:rsidRPr="0011366E">
        <w:rPr>
          <w:rFonts w:ascii="Verdana" w:hAnsi="Verdana"/>
          <w:sz w:val="21"/>
          <w:szCs w:val="21"/>
        </w:rPr>
        <w:t>специалистов медицинских</w:t>
      </w:r>
      <w:r w:rsidR="00287EFA" w:rsidRPr="0011366E">
        <w:rPr>
          <w:rFonts w:ascii="Verdana" w:hAnsi="Verdana"/>
          <w:sz w:val="21"/>
          <w:szCs w:val="21"/>
        </w:rPr>
        <w:t xml:space="preserve"> вузов</w:t>
      </w:r>
      <w:r w:rsidRPr="0011366E">
        <w:rPr>
          <w:rFonts w:ascii="Verdana" w:hAnsi="Verdana"/>
          <w:sz w:val="21"/>
          <w:szCs w:val="21"/>
        </w:rPr>
        <w:t>, практикующих вирусологов и эпидемиологов.</w:t>
      </w:r>
      <w:r w:rsidR="00287EFA" w:rsidRPr="0011366E">
        <w:rPr>
          <w:rFonts w:ascii="Verdana" w:hAnsi="Verdana"/>
          <w:sz w:val="21"/>
          <w:szCs w:val="21"/>
        </w:rPr>
        <w:t xml:space="preserve"> </w:t>
      </w:r>
      <w:r w:rsidR="008B18F8" w:rsidRPr="0011366E">
        <w:rPr>
          <w:rFonts w:ascii="Verdana" w:hAnsi="Verdana"/>
          <w:sz w:val="21"/>
          <w:szCs w:val="21"/>
        </w:rPr>
        <w:t xml:space="preserve"> </w:t>
      </w:r>
    </w:p>
    <w:p w14:paraId="67CEA8D6" w14:textId="77777777" w:rsidR="007928A4" w:rsidRPr="0011366E" w:rsidRDefault="007928A4" w:rsidP="00411807">
      <w:pPr>
        <w:ind w:firstLine="708"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>Выделим основное:</w:t>
      </w:r>
    </w:p>
    <w:p w14:paraId="7E2FF9DF" w14:textId="77777777" w:rsidR="007928A4" w:rsidRPr="0011366E" w:rsidRDefault="007928A4" w:rsidP="00411807">
      <w:pPr>
        <w:pStyle w:val="a4"/>
        <w:numPr>
          <w:ilvl w:val="0"/>
          <w:numId w:val="2"/>
        </w:numPr>
        <w:ind w:left="284" w:hanging="284"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 xml:space="preserve">по разным сведениям вирус «живет» на бумажной поверхности от 2 до 5 суток; </w:t>
      </w:r>
    </w:p>
    <w:p w14:paraId="1191E1F1" w14:textId="77777777" w:rsidR="007928A4" w:rsidRPr="0011366E" w:rsidRDefault="007928A4" w:rsidP="00411807">
      <w:pPr>
        <w:pStyle w:val="a4"/>
        <w:numPr>
          <w:ilvl w:val="0"/>
          <w:numId w:val="2"/>
        </w:numPr>
        <w:ind w:left="284" w:hanging="284"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>для работы с возвращенными изданиями необходимо выделить ограниченное число сотрудников и ограничить контакты остальных с ними и с книгами;</w:t>
      </w:r>
    </w:p>
    <w:p w14:paraId="24958CD4" w14:textId="77777777" w:rsidR="007928A4" w:rsidRPr="0011366E" w:rsidRDefault="007928A4" w:rsidP="00411807">
      <w:pPr>
        <w:pStyle w:val="a4"/>
        <w:numPr>
          <w:ilvl w:val="0"/>
          <w:numId w:val="2"/>
        </w:numPr>
        <w:ind w:left="284" w:hanging="284"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 xml:space="preserve">сотрудники обязательно должны использовать бытовые СИЗ (маски, перчатки), а лучше, одноразовые халаты или одежду, которую можно продезинфицировать; </w:t>
      </w:r>
    </w:p>
    <w:p w14:paraId="18487649" w14:textId="77777777" w:rsidR="007928A4" w:rsidRPr="0011366E" w:rsidRDefault="007928A4" w:rsidP="00411807">
      <w:pPr>
        <w:pStyle w:val="a4"/>
        <w:numPr>
          <w:ilvl w:val="0"/>
          <w:numId w:val="2"/>
        </w:numPr>
        <w:ind w:left="284" w:hanging="284"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 xml:space="preserve">сотрудники должны </w:t>
      </w:r>
      <w:r w:rsidR="00411807" w:rsidRPr="0011366E">
        <w:rPr>
          <w:rFonts w:ascii="Verdana" w:hAnsi="Verdana"/>
          <w:sz w:val="21"/>
          <w:szCs w:val="21"/>
        </w:rPr>
        <w:t xml:space="preserve">иметь на рабочем месте и постоянно </w:t>
      </w:r>
      <w:r w:rsidRPr="0011366E">
        <w:rPr>
          <w:rFonts w:ascii="Verdana" w:hAnsi="Verdana"/>
          <w:sz w:val="21"/>
          <w:szCs w:val="21"/>
        </w:rPr>
        <w:t>использовать спирто</w:t>
      </w:r>
      <w:r w:rsidR="00411807" w:rsidRPr="0011366E">
        <w:rPr>
          <w:rFonts w:ascii="Verdana" w:hAnsi="Verdana"/>
          <w:sz w:val="21"/>
          <w:szCs w:val="21"/>
        </w:rPr>
        <w:t xml:space="preserve">содержащие </w:t>
      </w:r>
      <w:r w:rsidRPr="0011366E">
        <w:rPr>
          <w:rFonts w:ascii="Verdana" w:hAnsi="Verdana"/>
          <w:sz w:val="21"/>
          <w:szCs w:val="21"/>
        </w:rPr>
        <w:t xml:space="preserve">дезинфицирующие средства для </w:t>
      </w:r>
      <w:r w:rsidR="00411807" w:rsidRPr="0011366E">
        <w:rPr>
          <w:rFonts w:ascii="Verdana" w:hAnsi="Verdana"/>
          <w:sz w:val="21"/>
          <w:szCs w:val="21"/>
        </w:rPr>
        <w:t>рук (кожные антисептики, содержание спирта от 60% и выше), при любой возможности, мыть руки с мылом не менее тридцати секунд;</w:t>
      </w:r>
    </w:p>
    <w:p w14:paraId="2EEE9D1F" w14:textId="77777777" w:rsidR="00411807" w:rsidRPr="0011366E" w:rsidRDefault="00411807" w:rsidP="00411807">
      <w:pPr>
        <w:pStyle w:val="a4"/>
        <w:numPr>
          <w:ilvl w:val="0"/>
          <w:numId w:val="2"/>
        </w:numPr>
        <w:ind w:left="284" w:hanging="284"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>книги не должны задерживаться в комнате, где обрабатывается возврат, и оперативно помещаться на 2</w:t>
      </w:r>
      <w:r w:rsidR="00E627BD" w:rsidRPr="0011366E">
        <w:rPr>
          <w:rFonts w:ascii="Verdana" w:hAnsi="Verdana"/>
          <w:sz w:val="21"/>
          <w:szCs w:val="21"/>
        </w:rPr>
        <w:t>–</w:t>
      </w:r>
      <w:r w:rsidRPr="0011366E">
        <w:rPr>
          <w:rFonts w:ascii="Verdana" w:hAnsi="Verdana"/>
          <w:sz w:val="21"/>
          <w:szCs w:val="21"/>
        </w:rPr>
        <w:t>5 суток в помещения, изолированные от других сотрудников;</w:t>
      </w:r>
    </w:p>
    <w:p w14:paraId="130E767F" w14:textId="77777777" w:rsidR="00411807" w:rsidRPr="0011366E" w:rsidRDefault="00411807" w:rsidP="00411807">
      <w:pPr>
        <w:pStyle w:val="a4"/>
        <w:numPr>
          <w:ilvl w:val="0"/>
          <w:numId w:val="2"/>
        </w:numPr>
        <w:ind w:left="284" w:hanging="284"/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 xml:space="preserve">обработка самих книг дезинфицирующими средствами и различными типами облучателей не рекомендуется и вредит изданиям (упаковка книг перед вскрытием может быть обработана спиртосодержащим раствором). </w:t>
      </w:r>
    </w:p>
    <w:p w14:paraId="2CE49D83" w14:textId="77777777" w:rsidR="00287EFA" w:rsidRPr="0011366E" w:rsidRDefault="007928A4" w:rsidP="0011366E">
      <w:pPr>
        <w:jc w:val="both"/>
        <w:rPr>
          <w:rFonts w:ascii="Verdana" w:hAnsi="Verdana"/>
          <w:sz w:val="21"/>
          <w:szCs w:val="21"/>
        </w:rPr>
      </w:pPr>
      <w:r w:rsidRPr="0011366E">
        <w:rPr>
          <w:rFonts w:ascii="Verdana" w:hAnsi="Verdana"/>
          <w:sz w:val="21"/>
          <w:szCs w:val="21"/>
        </w:rPr>
        <w:t>Все выступающие и слушатели отметили, что</w:t>
      </w:r>
      <w:r w:rsidR="00411807" w:rsidRPr="0011366E">
        <w:rPr>
          <w:rFonts w:ascii="Verdana" w:hAnsi="Verdana"/>
          <w:sz w:val="21"/>
          <w:szCs w:val="21"/>
        </w:rPr>
        <w:t xml:space="preserve"> потери фонда в этой ситуации всемирной пандемии неизбежны. Но у </w:t>
      </w:r>
      <w:r w:rsidR="00E11563" w:rsidRPr="0011366E">
        <w:rPr>
          <w:rFonts w:ascii="Verdana" w:hAnsi="Verdana"/>
          <w:sz w:val="21"/>
          <w:szCs w:val="21"/>
        </w:rPr>
        <w:t xml:space="preserve">библиотек вузов и СПО </w:t>
      </w:r>
      <w:r w:rsidR="00411807" w:rsidRPr="0011366E">
        <w:rPr>
          <w:rFonts w:ascii="Verdana" w:hAnsi="Verdana"/>
          <w:sz w:val="21"/>
          <w:szCs w:val="21"/>
        </w:rPr>
        <w:t xml:space="preserve"> есть время в течение июня (в случае продления учебного года</w:t>
      </w:r>
      <w:r w:rsidR="00E627BD" w:rsidRPr="0011366E">
        <w:rPr>
          <w:rFonts w:ascii="Verdana" w:hAnsi="Verdana"/>
          <w:sz w:val="21"/>
          <w:szCs w:val="21"/>
        </w:rPr>
        <w:t>)</w:t>
      </w:r>
      <w:r w:rsidR="00411807" w:rsidRPr="0011366E">
        <w:rPr>
          <w:rFonts w:ascii="Verdana" w:hAnsi="Verdana"/>
          <w:sz w:val="21"/>
          <w:szCs w:val="21"/>
        </w:rPr>
        <w:t xml:space="preserve"> и до середины июля, чтобы проявить активность и постараться вернуть максимальное количество выданных изданий. </w:t>
      </w:r>
    </w:p>
    <w:p w14:paraId="597B66FB" w14:textId="77777777" w:rsidR="0063577E" w:rsidRPr="0011366E" w:rsidRDefault="00146626" w:rsidP="0063577E">
      <w:pPr>
        <w:jc w:val="both"/>
        <w:rPr>
          <w:rFonts w:ascii="Verdana" w:hAnsi="Verdana"/>
          <w:sz w:val="21"/>
          <w:szCs w:val="21"/>
          <w:vertAlign w:val="subscript"/>
        </w:rPr>
      </w:pPr>
      <w:r w:rsidRPr="0011366E">
        <w:rPr>
          <w:rFonts w:ascii="Verdana" w:hAnsi="Verdana"/>
          <w:sz w:val="21"/>
          <w:szCs w:val="21"/>
        </w:rPr>
        <w:t xml:space="preserve">Запись семинара можно посмотреть на видеоканале ЭБС Лань в </w:t>
      </w:r>
      <w:hyperlink r:id="rId6" w:history="1">
        <w:proofErr w:type="spellStart"/>
        <w:r w:rsidRPr="0011366E">
          <w:rPr>
            <w:rStyle w:val="a3"/>
            <w:rFonts w:ascii="Verdana" w:hAnsi="Verdana"/>
            <w:sz w:val="21"/>
            <w:szCs w:val="21"/>
            <w:lang w:val="en-US"/>
          </w:rPr>
          <w:t>Youtube</w:t>
        </w:r>
        <w:proofErr w:type="spellEnd"/>
      </w:hyperlink>
      <w:r w:rsidR="0011366E" w:rsidRPr="0011366E">
        <w:rPr>
          <w:rFonts w:ascii="Verdana" w:hAnsi="Verdana"/>
          <w:sz w:val="21"/>
          <w:szCs w:val="21"/>
        </w:rPr>
        <w:t>.</w:t>
      </w:r>
    </w:p>
    <w:p w14:paraId="6E2A9475" w14:textId="77777777" w:rsidR="0063577E" w:rsidRPr="0011366E" w:rsidRDefault="0063577E" w:rsidP="0063577E">
      <w:pPr>
        <w:jc w:val="both"/>
        <w:rPr>
          <w:rFonts w:ascii="Verdana" w:hAnsi="Verdana"/>
          <w:sz w:val="21"/>
          <w:szCs w:val="21"/>
        </w:rPr>
      </w:pPr>
    </w:p>
    <w:p w14:paraId="728E2E35" w14:textId="77777777" w:rsidR="00D7669F" w:rsidRPr="0011366E" w:rsidRDefault="00D7669F" w:rsidP="0063577E">
      <w:pPr>
        <w:jc w:val="both"/>
        <w:rPr>
          <w:rFonts w:ascii="Verdana" w:hAnsi="Verdana"/>
          <w:sz w:val="21"/>
          <w:szCs w:val="21"/>
        </w:rPr>
      </w:pPr>
    </w:p>
    <w:sectPr w:rsidR="00D7669F" w:rsidRPr="0011366E" w:rsidSect="0027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F3FD3"/>
    <w:multiLevelType w:val="hybridMultilevel"/>
    <w:tmpl w:val="A0485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617947"/>
    <w:multiLevelType w:val="hybridMultilevel"/>
    <w:tmpl w:val="BB843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34"/>
    <w:rsid w:val="000717EB"/>
    <w:rsid w:val="0011366E"/>
    <w:rsid w:val="00146626"/>
    <w:rsid w:val="001C566C"/>
    <w:rsid w:val="00202268"/>
    <w:rsid w:val="0027317C"/>
    <w:rsid w:val="00287EFA"/>
    <w:rsid w:val="00394C86"/>
    <w:rsid w:val="00411807"/>
    <w:rsid w:val="00435857"/>
    <w:rsid w:val="004E3FD7"/>
    <w:rsid w:val="005A00B1"/>
    <w:rsid w:val="005D11BD"/>
    <w:rsid w:val="0062700F"/>
    <w:rsid w:val="0063577E"/>
    <w:rsid w:val="006364B6"/>
    <w:rsid w:val="006E5293"/>
    <w:rsid w:val="00770A34"/>
    <w:rsid w:val="007928A4"/>
    <w:rsid w:val="00840BAB"/>
    <w:rsid w:val="008B18F8"/>
    <w:rsid w:val="00975993"/>
    <w:rsid w:val="00975EDA"/>
    <w:rsid w:val="009A78DD"/>
    <w:rsid w:val="009B5B53"/>
    <w:rsid w:val="00A00C01"/>
    <w:rsid w:val="00D738EB"/>
    <w:rsid w:val="00D7669F"/>
    <w:rsid w:val="00DE0901"/>
    <w:rsid w:val="00E11563"/>
    <w:rsid w:val="00E627BD"/>
    <w:rsid w:val="00ED1C37"/>
    <w:rsid w:val="00E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13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A34"/>
    <w:rPr>
      <w:color w:val="0000FF"/>
      <w:u w:val="single"/>
    </w:rPr>
  </w:style>
  <w:style w:type="character" w:customStyle="1" w:styleId="wmi-callto">
    <w:name w:val="wmi-callto"/>
    <w:basedOn w:val="a0"/>
    <w:rsid w:val="00770A34"/>
  </w:style>
  <w:style w:type="paragraph" w:styleId="a4">
    <w:name w:val="List Paragraph"/>
    <w:basedOn w:val="a"/>
    <w:uiPriority w:val="34"/>
    <w:qFormat/>
    <w:rsid w:val="007928A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B18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18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18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18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18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611">
          <w:blockQuote w:val="1"/>
          <w:marLeft w:val="0"/>
          <w:marRight w:val="-11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605726671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762">
                      <w:blockQuote w:val="1"/>
                      <w:marLeft w:val="0"/>
                      <w:marRight w:val="-115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7708">
                              <w:marLeft w:val="0"/>
                              <w:marRight w:val="-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sl.ru/ru/2professionals/biblioteki-v-period-borbyi-s-covid-19/" TargetMode="External"/><Relationship Id="rId6" Type="http://schemas.openxmlformats.org/officeDocument/2006/relationships/hyperlink" Target="https://youtu.be/cWcfizFV2G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4157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Погребная</cp:lastModifiedBy>
  <cp:revision>2</cp:revision>
  <dcterms:created xsi:type="dcterms:W3CDTF">2020-06-04T10:56:00Z</dcterms:created>
  <dcterms:modified xsi:type="dcterms:W3CDTF">2020-06-04T10:56:00Z</dcterms:modified>
</cp:coreProperties>
</file>